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795BF" w14:textId="2848B128" w:rsidR="00607573" w:rsidRPr="00607573" w:rsidRDefault="00157D0D" w:rsidP="00157D0D">
      <w:pPr>
        <w:shd w:val="clear" w:color="auto" w:fill="FFFFFF"/>
        <w:spacing w:before="100" w:beforeAutospacing="1" w:after="100" w:afterAutospacing="1" w:line="900" w:lineRule="atLeast"/>
        <w:textAlignment w:val="baseline"/>
        <w:outlineLvl w:val="1"/>
        <w:rPr>
          <w:rFonts w:ascii="Verdana" w:eastAsia="Times New Roman" w:hAnsi="Verdana" w:cs="Arial"/>
          <w:b/>
          <w:bCs/>
          <w:color w:val="2C3D5C"/>
          <w:kern w:val="0"/>
          <w:sz w:val="48"/>
          <w:szCs w:val="48"/>
          <w:lang w:eastAsia="nl-BE"/>
          <w14:ligatures w14:val="none"/>
        </w:rPr>
      </w:pPr>
      <w:r w:rsidRPr="00607573">
        <w:rPr>
          <w:rFonts w:ascii="Verdana" w:eastAsia="Times New Roman" w:hAnsi="Verdana" w:cs="Arial"/>
          <w:b/>
          <w:bCs/>
          <w:color w:val="2C3D5C"/>
          <w:kern w:val="0"/>
          <w:sz w:val="48"/>
          <w:szCs w:val="48"/>
          <w:lang w:eastAsia="nl-BE"/>
          <w14:ligatures w14:val="none"/>
        </w:rPr>
        <w:t>Voor wat kan ik terecht</w:t>
      </w:r>
      <w:r w:rsidRPr="00607573">
        <w:rPr>
          <w:rFonts w:ascii="Verdana" w:eastAsia="Times New Roman" w:hAnsi="Verdana" w:cs="Arial"/>
          <w:b/>
          <w:bCs/>
          <w:color w:val="2C3D5C"/>
          <w:kern w:val="0"/>
          <w:sz w:val="48"/>
          <w:szCs w:val="48"/>
          <w:lang w:eastAsia="nl-BE"/>
          <w14:ligatures w14:val="none"/>
        </w:rPr>
        <w:br/>
        <w:t>bij de huisarts van wacht?</w:t>
      </w:r>
    </w:p>
    <w:p w14:paraId="09C8D252" w14:textId="77777777" w:rsidR="00157D0D" w:rsidRPr="00157D0D" w:rsidRDefault="00157D0D" w:rsidP="00157D0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4545"/>
          <w:kern w:val="0"/>
          <w:sz w:val="30"/>
          <w:szCs w:val="30"/>
          <w:lang w:eastAsia="nl-BE"/>
          <w14:ligatures w14:val="none"/>
        </w:rPr>
      </w:pPr>
      <w:r w:rsidRPr="00157D0D">
        <w:rPr>
          <w:rFonts w:ascii="Arial" w:eastAsia="Times New Roman" w:hAnsi="Arial" w:cs="Arial"/>
          <w:noProof/>
          <w:color w:val="454545"/>
          <w:kern w:val="0"/>
          <w:sz w:val="30"/>
          <w:szCs w:val="30"/>
          <w:lang w:eastAsia="nl-BE"/>
          <w14:ligatures w14:val="none"/>
        </w:rPr>
        <w:drawing>
          <wp:inline distT="0" distB="0" distL="0" distR="0" wp14:anchorId="7E95498E" wp14:editId="4033B99B">
            <wp:extent cx="1171575" cy="1171575"/>
            <wp:effectExtent l="0" t="0" r="9525" b="9525"/>
            <wp:docPr id="2" name="Afbeelding 3" descr="Icon Che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on Check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95007" w14:textId="77777777" w:rsidR="00157D0D" w:rsidRPr="00157D0D" w:rsidRDefault="00157D0D" w:rsidP="00157D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54545"/>
          <w:kern w:val="0"/>
          <w:sz w:val="28"/>
          <w:szCs w:val="28"/>
          <w:lang w:eastAsia="nl-BE"/>
          <w14:ligatures w14:val="none"/>
        </w:rPr>
      </w:pPr>
      <w:r w:rsidRPr="00157D0D">
        <w:rPr>
          <w:rFonts w:ascii="Arial" w:eastAsia="Times New Roman" w:hAnsi="Arial" w:cs="Arial"/>
          <w:color w:val="454545"/>
          <w:kern w:val="0"/>
          <w:sz w:val="28"/>
          <w:szCs w:val="28"/>
          <w:lang w:eastAsia="nl-BE"/>
          <w14:ligatures w14:val="none"/>
        </w:rPr>
        <w:t>De huisarts van wacht is er voor </w:t>
      </w:r>
      <w:r w:rsidRPr="00157D0D">
        <w:rPr>
          <w:rFonts w:ascii="inherit" w:eastAsia="Times New Roman" w:hAnsi="inherit" w:cs="Arial"/>
          <w:b/>
          <w:bCs/>
          <w:color w:val="454545"/>
          <w:kern w:val="0"/>
          <w:sz w:val="28"/>
          <w:szCs w:val="28"/>
          <w:bdr w:val="none" w:sz="0" w:space="0" w:color="auto" w:frame="1"/>
          <w:lang w:eastAsia="nl-BE"/>
          <w14:ligatures w14:val="none"/>
        </w:rPr>
        <w:t>medische problemen</w:t>
      </w:r>
      <w:r w:rsidRPr="00157D0D">
        <w:rPr>
          <w:rFonts w:ascii="Arial" w:eastAsia="Times New Roman" w:hAnsi="Arial" w:cs="Arial"/>
          <w:color w:val="454545"/>
          <w:kern w:val="0"/>
          <w:sz w:val="28"/>
          <w:szCs w:val="28"/>
          <w:lang w:eastAsia="nl-BE"/>
          <w14:ligatures w14:val="none"/>
        </w:rPr>
        <w:t>, die </w:t>
      </w:r>
      <w:r w:rsidRPr="00157D0D">
        <w:rPr>
          <w:rFonts w:ascii="inherit" w:eastAsia="Times New Roman" w:hAnsi="inherit" w:cs="Arial"/>
          <w:b/>
          <w:bCs/>
          <w:color w:val="454545"/>
          <w:kern w:val="0"/>
          <w:sz w:val="28"/>
          <w:szCs w:val="28"/>
          <w:bdr w:val="none" w:sz="0" w:space="0" w:color="auto" w:frame="1"/>
          <w:lang w:eastAsia="nl-BE"/>
          <w14:ligatures w14:val="none"/>
        </w:rPr>
        <w:t>niet kunnen wachten</w:t>
      </w:r>
      <w:r w:rsidRPr="00157D0D">
        <w:rPr>
          <w:rFonts w:ascii="Arial" w:eastAsia="Times New Roman" w:hAnsi="Arial" w:cs="Arial"/>
          <w:color w:val="454545"/>
          <w:kern w:val="0"/>
          <w:sz w:val="28"/>
          <w:szCs w:val="28"/>
          <w:lang w:eastAsia="nl-BE"/>
          <w14:ligatures w14:val="none"/>
        </w:rPr>
        <w:t> tot het spreekuur van je eigen huisarts.</w:t>
      </w:r>
    </w:p>
    <w:p w14:paraId="49C01E3E" w14:textId="77777777" w:rsidR="00157D0D" w:rsidRPr="00157D0D" w:rsidRDefault="00157D0D" w:rsidP="00157D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54545"/>
          <w:kern w:val="0"/>
          <w:sz w:val="28"/>
          <w:szCs w:val="28"/>
          <w:lang w:eastAsia="nl-BE"/>
          <w14:ligatures w14:val="none"/>
        </w:rPr>
      </w:pPr>
      <w:r w:rsidRPr="00157D0D">
        <w:rPr>
          <w:rFonts w:ascii="Arial" w:eastAsia="Times New Roman" w:hAnsi="Arial" w:cs="Arial"/>
          <w:color w:val="454545"/>
          <w:kern w:val="0"/>
          <w:sz w:val="28"/>
          <w:szCs w:val="28"/>
          <w:lang w:eastAsia="nl-BE"/>
          <w14:ligatures w14:val="none"/>
        </w:rPr>
        <w:t>Bel altijd eerst </w:t>
      </w:r>
      <w:r w:rsidRPr="00157D0D">
        <w:rPr>
          <w:rFonts w:ascii="inherit" w:eastAsia="Times New Roman" w:hAnsi="inherit" w:cs="Arial"/>
          <w:b/>
          <w:bCs/>
          <w:color w:val="454545"/>
          <w:kern w:val="0"/>
          <w:sz w:val="28"/>
          <w:szCs w:val="28"/>
          <w:bdr w:val="none" w:sz="0" w:space="0" w:color="auto" w:frame="1"/>
          <w:lang w:eastAsia="nl-BE"/>
          <w14:ligatures w14:val="none"/>
        </w:rPr>
        <w:t>1733 </w:t>
      </w:r>
      <w:r w:rsidRPr="00157D0D">
        <w:rPr>
          <w:rFonts w:ascii="Arial" w:eastAsia="Times New Roman" w:hAnsi="Arial" w:cs="Arial"/>
          <w:color w:val="454545"/>
          <w:kern w:val="0"/>
          <w:sz w:val="28"/>
          <w:szCs w:val="28"/>
          <w:lang w:eastAsia="nl-BE"/>
          <w14:ligatures w14:val="none"/>
        </w:rPr>
        <w:t>zodat een </w:t>
      </w:r>
      <w:r w:rsidRPr="00157D0D">
        <w:rPr>
          <w:rFonts w:ascii="inherit" w:eastAsia="Times New Roman" w:hAnsi="inherit" w:cs="Arial"/>
          <w:b/>
          <w:bCs/>
          <w:color w:val="454545"/>
          <w:kern w:val="0"/>
          <w:sz w:val="28"/>
          <w:szCs w:val="28"/>
          <w:bdr w:val="none" w:sz="0" w:space="0" w:color="auto" w:frame="1"/>
          <w:lang w:eastAsia="nl-BE"/>
          <w14:ligatures w14:val="none"/>
        </w:rPr>
        <w:t>correcte inschatting</w:t>
      </w:r>
      <w:r w:rsidRPr="00157D0D">
        <w:rPr>
          <w:rFonts w:ascii="Arial" w:eastAsia="Times New Roman" w:hAnsi="Arial" w:cs="Arial"/>
          <w:color w:val="454545"/>
          <w:kern w:val="0"/>
          <w:sz w:val="28"/>
          <w:szCs w:val="28"/>
          <w:lang w:eastAsia="nl-BE"/>
          <w14:ligatures w14:val="none"/>
        </w:rPr>
        <w:t> kan gemaakt worden van je zorgnood.</w:t>
      </w:r>
    </w:p>
    <w:p w14:paraId="6A551A8B" w14:textId="77777777" w:rsidR="00157D0D" w:rsidRPr="00157D0D" w:rsidRDefault="00157D0D" w:rsidP="00157D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54545"/>
          <w:kern w:val="0"/>
          <w:sz w:val="28"/>
          <w:szCs w:val="28"/>
          <w:lang w:eastAsia="nl-BE"/>
          <w14:ligatures w14:val="none"/>
        </w:rPr>
      </w:pPr>
      <w:r w:rsidRPr="00157D0D">
        <w:rPr>
          <w:rFonts w:ascii="Arial" w:eastAsia="Times New Roman" w:hAnsi="Arial" w:cs="Arial"/>
          <w:color w:val="454545"/>
          <w:kern w:val="0"/>
          <w:sz w:val="28"/>
          <w:szCs w:val="28"/>
          <w:lang w:eastAsia="nl-BE"/>
          <w14:ligatures w14:val="none"/>
        </w:rPr>
        <w:t xml:space="preserve">Via een operator wordt u </w:t>
      </w:r>
      <w:proofErr w:type="spellStart"/>
      <w:r w:rsidRPr="00157D0D">
        <w:rPr>
          <w:rFonts w:ascii="Arial" w:eastAsia="Times New Roman" w:hAnsi="Arial" w:cs="Arial"/>
          <w:color w:val="454545"/>
          <w:kern w:val="0"/>
          <w:sz w:val="28"/>
          <w:szCs w:val="28"/>
          <w:lang w:eastAsia="nl-BE"/>
          <w14:ligatures w14:val="none"/>
        </w:rPr>
        <w:t>toegeleid</w:t>
      </w:r>
      <w:proofErr w:type="spellEnd"/>
      <w:r w:rsidRPr="00157D0D">
        <w:rPr>
          <w:rFonts w:ascii="Arial" w:eastAsia="Times New Roman" w:hAnsi="Arial" w:cs="Arial"/>
          <w:color w:val="454545"/>
          <w:kern w:val="0"/>
          <w:sz w:val="28"/>
          <w:szCs w:val="28"/>
          <w:lang w:eastAsia="nl-BE"/>
          <w14:ligatures w14:val="none"/>
        </w:rPr>
        <w:t xml:space="preserve"> naar de meest geschikte medische hulp.</w:t>
      </w:r>
    </w:p>
    <w:p w14:paraId="5DE84785" w14:textId="77777777" w:rsidR="00157D0D" w:rsidRDefault="00157D0D" w:rsidP="00157D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54545"/>
          <w:kern w:val="0"/>
          <w:sz w:val="28"/>
          <w:szCs w:val="28"/>
          <w:bdr w:val="none" w:sz="0" w:space="0" w:color="auto" w:frame="1"/>
          <w:lang w:eastAsia="nl-BE"/>
          <w14:ligatures w14:val="none"/>
        </w:rPr>
      </w:pPr>
      <w:r w:rsidRPr="00157D0D">
        <w:rPr>
          <w:rFonts w:ascii="Arial" w:eastAsia="Times New Roman" w:hAnsi="Arial" w:cs="Arial"/>
          <w:color w:val="454545"/>
          <w:kern w:val="0"/>
          <w:sz w:val="28"/>
          <w:szCs w:val="28"/>
          <w:lang w:eastAsia="nl-BE"/>
          <w14:ligatures w14:val="none"/>
        </w:rPr>
        <w:t>Voor </w:t>
      </w:r>
      <w:r w:rsidRPr="00157D0D">
        <w:rPr>
          <w:rFonts w:ascii="inherit" w:eastAsia="Times New Roman" w:hAnsi="inherit" w:cs="Arial"/>
          <w:b/>
          <w:bCs/>
          <w:color w:val="454545"/>
          <w:kern w:val="0"/>
          <w:sz w:val="28"/>
          <w:szCs w:val="28"/>
          <w:bdr w:val="none" w:sz="0" w:space="0" w:color="auto" w:frame="1"/>
          <w:lang w:eastAsia="nl-BE"/>
          <w14:ligatures w14:val="none"/>
        </w:rPr>
        <w:t>levensbedreigende zaken</w:t>
      </w:r>
      <w:r w:rsidRPr="00157D0D">
        <w:rPr>
          <w:rFonts w:ascii="Arial" w:eastAsia="Times New Roman" w:hAnsi="Arial" w:cs="Arial"/>
          <w:color w:val="454545"/>
          <w:kern w:val="0"/>
          <w:sz w:val="28"/>
          <w:szCs w:val="28"/>
          <w:lang w:eastAsia="nl-BE"/>
          <w14:ligatures w14:val="none"/>
        </w:rPr>
        <w:t> bel </w:t>
      </w:r>
      <w:r w:rsidRPr="00157D0D">
        <w:rPr>
          <w:rFonts w:ascii="inherit" w:eastAsia="Times New Roman" w:hAnsi="inherit" w:cs="Arial"/>
          <w:b/>
          <w:bCs/>
          <w:color w:val="454545"/>
          <w:kern w:val="0"/>
          <w:sz w:val="28"/>
          <w:szCs w:val="28"/>
          <w:bdr w:val="none" w:sz="0" w:space="0" w:color="auto" w:frame="1"/>
          <w:lang w:eastAsia="nl-BE"/>
          <w14:ligatures w14:val="none"/>
        </w:rPr>
        <w:t>112</w:t>
      </w:r>
    </w:p>
    <w:p w14:paraId="6E7BFD47" w14:textId="77777777" w:rsidR="00157D0D" w:rsidRDefault="00157D0D" w:rsidP="00157D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54545"/>
          <w:kern w:val="0"/>
          <w:sz w:val="28"/>
          <w:szCs w:val="28"/>
          <w:bdr w:val="none" w:sz="0" w:space="0" w:color="auto" w:frame="1"/>
          <w:lang w:eastAsia="nl-BE"/>
          <w14:ligatures w14:val="none"/>
        </w:rPr>
      </w:pPr>
    </w:p>
    <w:p w14:paraId="7E6C036B" w14:textId="77777777" w:rsidR="00157D0D" w:rsidRPr="00157D0D" w:rsidRDefault="00157D0D" w:rsidP="00157D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54545"/>
          <w:kern w:val="0"/>
          <w:sz w:val="28"/>
          <w:szCs w:val="28"/>
          <w:lang w:eastAsia="nl-BE"/>
          <w14:ligatures w14:val="none"/>
        </w:rPr>
      </w:pPr>
    </w:p>
    <w:p w14:paraId="3E788352" w14:textId="77777777" w:rsidR="00607573" w:rsidRDefault="00607573" w:rsidP="00157D0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4545"/>
          <w:kern w:val="0"/>
          <w:sz w:val="30"/>
          <w:szCs w:val="30"/>
          <w:lang w:eastAsia="nl-BE"/>
          <w14:ligatures w14:val="none"/>
        </w:rPr>
      </w:pPr>
    </w:p>
    <w:p w14:paraId="1425E8D4" w14:textId="77777777" w:rsidR="00607573" w:rsidRDefault="00607573" w:rsidP="00157D0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4545"/>
          <w:kern w:val="0"/>
          <w:sz w:val="30"/>
          <w:szCs w:val="30"/>
          <w:lang w:eastAsia="nl-BE"/>
          <w14:ligatures w14:val="none"/>
        </w:rPr>
      </w:pPr>
    </w:p>
    <w:p w14:paraId="08F9C338" w14:textId="7806F882" w:rsidR="00157D0D" w:rsidRPr="00157D0D" w:rsidRDefault="00157D0D" w:rsidP="00157D0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4545"/>
          <w:kern w:val="0"/>
          <w:sz w:val="30"/>
          <w:szCs w:val="30"/>
          <w:lang w:eastAsia="nl-BE"/>
          <w14:ligatures w14:val="none"/>
        </w:rPr>
      </w:pPr>
      <w:r w:rsidRPr="00157D0D">
        <w:rPr>
          <w:rFonts w:ascii="Arial" w:eastAsia="Times New Roman" w:hAnsi="Arial" w:cs="Arial"/>
          <w:noProof/>
          <w:color w:val="454545"/>
          <w:kern w:val="0"/>
          <w:sz w:val="30"/>
          <w:szCs w:val="30"/>
          <w:lang w:eastAsia="nl-BE"/>
          <w14:ligatures w14:val="none"/>
        </w:rPr>
        <w:drawing>
          <wp:inline distT="0" distB="0" distL="0" distR="0" wp14:anchorId="73A24186" wp14:editId="32B8B76E">
            <wp:extent cx="1171575" cy="1171575"/>
            <wp:effectExtent l="0" t="0" r="9525" b="9525"/>
            <wp:docPr id="4" name="Afbeelding 1" descr="Icon Refu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con Refus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97BDF" w14:textId="77777777" w:rsidR="00412176" w:rsidRDefault="00412176" w:rsidP="00157D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54545"/>
          <w:kern w:val="0"/>
          <w:sz w:val="28"/>
          <w:szCs w:val="28"/>
          <w:lang w:eastAsia="nl-BE"/>
          <w14:ligatures w14:val="none"/>
        </w:rPr>
      </w:pPr>
    </w:p>
    <w:p w14:paraId="70C2E753" w14:textId="5BFF9A90" w:rsidR="00157D0D" w:rsidRPr="00157D0D" w:rsidRDefault="00157D0D" w:rsidP="00157D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54545"/>
          <w:kern w:val="0"/>
          <w:sz w:val="28"/>
          <w:szCs w:val="28"/>
          <w:lang w:eastAsia="nl-BE"/>
          <w14:ligatures w14:val="none"/>
        </w:rPr>
      </w:pPr>
      <w:r w:rsidRPr="00157D0D">
        <w:rPr>
          <w:rFonts w:ascii="Arial" w:eastAsia="Times New Roman" w:hAnsi="Arial" w:cs="Arial"/>
          <w:color w:val="454545"/>
          <w:kern w:val="0"/>
          <w:sz w:val="28"/>
          <w:szCs w:val="28"/>
          <w:lang w:eastAsia="nl-BE"/>
          <w14:ligatures w14:val="none"/>
        </w:rPr>
        <w:t>Je kan </w:t>
      </w:r>
      <w:r w:rsidRPr="00157D0D">
        <w:rPr>
          <w:rFonts w:ascii="inherit" w:eastAsia="Times New Roman" w:hAnsi="inherit" w:cs="Arial"/>
          <w:b/>
          <w:bCs/>
          <w:color w:val="454545"/>
          <w:kern w:val="0"/>
          <w:sz w:val="28"/>
          <w:szCs w:val="28"/>
          <w:bdr w:val="none" w:sz="0" w:space="0" w:color="auto" w:frame="1"/>
          <w:lang w:eastAsia="nl-BE"/>
          <w14:ligatures w14:val="none"/>
        </w:rPr>
        <w:t>NIET</w:t>
      </w:r>
      <w:r w:rsidRPr="00157D0D">
        <w:rPr>
          <w:rFonts w:ascii="Arial" w:eastAsia="Times New Roman" w:hAnsi="Arial" w:cs="Arial"/>
          <w:color w:val="454545"/>
          <w:kern w:val="0"/>
          <w:sz w:val="28"/>
          <w:szCs w:val="28"/>
          <w:lang w:eastAsia="nl-BE"/>
          <w14:ligatures w14:val="none"/>
        </w:rPr>
        <w:t> terecht bij de huisarts</w:t>
      </w:r>
      <w:r w:rsidRPr="00157D0D">
        <w:rPr>
          <w:rFonts w:ascii="Arial" w:eastAsia="Times New Roman" w:hAnsi="Arial" w:cs="Arial"/>
          <w:color w:val="454545"/>
          <w:kern w:val="0"/>
          <w:sz w:val="28"/>
          <w:szCs w:val="28"/>
          <w:lang w:eastAsia="nl-BE"/>
          <w14:ligatures w14:val="none"/>
        </w:rPr>
        <w:br/>
        <w:t>van wacht voor:</w:t>
      </w:r>
    </w:p>
    <w:p w14:paraId="00314CE6" w14:textId="77777777" w:rsidR="00157D0D" w:rsidRPr="00157D0D" w:rsidRDefault="00157D0D" w:rsidP="00157D0D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textAlignment w:val="baseline"/>
        <w:rPr>
          <w:rFonts w:ascii="Arial" w:eastAsia="Times New Roman" w:hAnsi="Arial" w:cs="Arial"/>
          <w:color w:val="575757"/>
          <w:kern w:val="0"/>
          <w:sz w:val="28"/>
          <w:szCs w:val="28"/>
          <w:lang w:eastAsia="nl-BE"/>
          <w14:ligatures w14:val="none"/>
        </w:rPr>
      </w:pPr>
      <w:r w:rsidRPr="00157D0D">
        <w:rPr>
          <w:rFonts w:ascii="Arial" w:eastAsia="Times New Roman" w:hAnsi="Arial" w:cs="Arial"/>
          <w:color w:val="575757"/>
          <w:kern w:val="0"/>
          <w:sz w:val="28"/>
          <w:szCs w:val="28"/>
          <w:lang w:eastAsia="nl-BE"/>
          <w14:ligatures w14:val="none"/>
        </w:rPr>
        <w:t>Voorschrijven van chronische medicatie (pijnstillers, medicatie bloeddruk, slaap -en kalmeermiddelen, contraceptiepil…</w:t>
      </w:r>
    </w:p>
    <w:p w14:paraId="7E5FBCD6" w14:textId="77777777" w:rsidR="00157D0D" w:rsidRPr="00157D0D" w:rsidRDefault="00157D0D" w:rsidP="00157D0D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textAlignment w:val="baseline"/>
        <w:rPr>
          <w:rFonts w:ascii="Arial" w:eastAsia="Times New Roman" w:hAnsi="Arial" w:cs="Arial"/>
          <w:color w:val="575757"/>
          <w:kern w:val="0"/>
          <w:sz w:val="28"/>
          <w:szCs w:val="28"/>
          <w:lang w:eastAsia="nl-BE"/>
          <w14:ligatures w14:val="none"/>
        </w:rPr>
      </w:pPr>
      <w:r w:rsidRPr="00157D0D">
        <w:rPr>
          <w:rFonts w:ascii="Arial" w:eastAsia="Times New Roman" w:hAnsi="Arial" w:cs="Arial"/>
          <w:color w:val="575757"/>
          <w:kern w:val="0"/>
          <w:sz w:val="28"/>
          <w:szCs w:val="28"/>
          <w:lang w:eastAsia="nl-BE"/>
          <w14:ligatures w14:val="none"/>
        </w:rPr>
        <w:t>Geven van een ‘second opinion’</w:t>
      </w:r>
    </w:p>
    <w:p w14:paraId="39DC612B" w14:textId="77777777" w:rsidR="00157D0D" w:rsidRPr="00157D0D" w:rsidRDefault="00157D0D" w:rsidP="00157D0D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textAlignment w:val="baseline"/>
        <w:rPr>
          <w:rFonts w:ascii="Arial" w:eastAsia="Times New Roman" w:hAnsi="Arial" w:cs="Arial"/>
          <w:color w:val="575757"/>
          <w:kern w:val="0"/>
          <w:sz w:val="28"/>
          <w:szCs w:val="28"/>
          <w:lang w:eastAsia="nl-BE"/>
          <w14:ligatures w14:val="none"/>
        </w:rPr>
      </w:pPr>
      <w:r w:rsidRPr="00157D0D">
        <w:rPr>
          <w:rFonts w:ascii="Arial" w:eastAsia="Times New Roman" w:hAnsi="Arial" w:cs="Arial"/>
          <w:color w:val="575757"/>
          <w:kern w:val="0"/>
          <w:sz w:val="28"/>
          <w:szCs w:val="28"/>
          <w:lang w:eastAsia="nl-BE"/>
          <w14:ligatures w14:val="none"/>
        </w:rPr>
        <w:t>Bespreken van bloedresultaten afgenomen door je eigen huisarts</w:t>
      </w:r>
    </w:p>
    <w:p w14:paraId="56888769" w14:textId="77777777" w:rsidR="00157D0D" w:rsidRPr="00157D0D" w:rsidRDefault="00157D0D" w:rsidP="00157D0D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textAlignment w:val="baseline"/>
        <w:rPr>
          <w:rFonts w:ascii="Arial" w:eastAsia="Times New Roman" w:hAnsi="Arial" w:cs="Arial"/>
          <w:color w:val="575757"/>
          <w:kern w:val="0"/>
          <w:sz w:val="28"/>
          <w:szCs w:val="28"/>
          <w:lang w:eastAsia="nl-BE"/>
          <w14:ligatures w14:val="none"/>
        </w:rPr>
      </w:pPr>
      <w:r w:rsidRPr="00157D0D">
        <w:rPr>
          <w:rFonts w:ascii="Arial" w:eastAsia="Times New Roman" w:hAnsi="Arial" w:cs="Arial"/>
          <w:color w:val="575757"/>
          <w:kern w:val="0"/>
          <w:sz w:val="28"/>
          <w:szCs w:val="28"/>
          <w:lang w:eastAsia="nl-BE"/>
          <w14:ligatures w14:val="none"/>
        </w:rPr>
        <w:t>Uitschrijven van attesten</w:t>
      </w:r>
    </w:p>
    <w:p w14:paraId="4EBFAA59" w14:textId="77777777" w:rsidR="00157D0D" w:rsidRPr="00157D0D" w:rsidRDefault="00157D0D" w:rsidP="00157D0D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textAlignment w:val="baseline"/>
        <w:rPr>
          <w:rFonts w:ascii="Arial" w:eastAsia="Times New Roman" w:hAnsi="Arial" w:cs="Arial"/>
          <w:color w:val="575757"/>
          <w:kern w:val="0"/>
          <w:sz w:val="28"/>
          <w:szCs w:val="28"/>
          <w:lang w:eastAsia="nl-BE"/>
          <w14:ligatures w14:val="none"/>
        </w:rPr>
      </w:pPr>
      <w:r w:rsidRPr="00157D0D">
        <w:rPr>
          <w:rFonts w:ascii="Arial" w:eastAsia="Times New Roman" w:hAnsi="Arial" w:cs="Arial"/>
          <w:color w:val="575757"/>
          <w:kern w:val="0"/>
          <w:sz w:val="28"/>
          <w:szCs w:val="28"/>
          <w:lang w:eastAsia="nl-BE"/>
          <w14:ligatures w14:val="none"/>
        </w:rPr>
        <w:t>Afnemen van zwangerschapstest</w:t>
      </w:r>
    </w:p>
    <w:p w14:paraId="29F7050E" w14:textId="77777777" w:rsidR="00157D0D" w:rsidRPr="00157D0D" w:rsidRDefault="00157D0D" w:rsidP="00157D0D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textAlignment w:val="baseline"/>
        <w:rPr>
          <w:rFonts w:ascii="Arial" w:eastAsia="Times New Roman" w:hAnsi="Arial" w:cs="Arial"/>
          <w:color w:val="575757"/>
          <w:kern w:val="0"/>
          <w:sz w:val="28"/>
          <w:szCs w:val="28"/>
          <w:lang w:eastAsia="nl-BE"/>
          <w14:ligatures w14:val="none"/>
        </w:rPr>
      </w:pPr>
      <w:r w:rsidRPr="00157D0D">
        <w:rPr>
          <w:rFonts w:ascii="Arial" w:eastAsia="Times New Roman" w:hAnsi="Arial" w:cs="Arial"/>
          <w:color w:val="575757"/>
          <w:kern w:val="0"/>
          <w:sz w:val="28"/>
          <w:szCs w:val="28"/>
          <w:lang w:eastAsia="nl-BE"/>
          <w14:ligatures w14:val="none"/>
        </w:rPr>
        <w:t>Verlenging werkonbekwaamheid</w:t>
      </w:r>
    </w:p>
    <w:p w14:paraId="0489B312" w14:textId="77777777" w:rsidR="00157D0D" w:rsidRPr="00157D0D" w:rsidRDefault="00157D0D" w:rsidP="00157D0D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textAlignment w:val="baseline"/>
        <w:rPr>
          <w:rFonts w:ascii="Arial" w:eastAsia="Times New Roman" w:hAnsi="Arial" w:cs="Arial"/>
          <w:color w:val="575757"/>
          <w:kern w:val="0"/>
          <w:sz w:val="28"/>
          <w:szCs w:val="28"/>
          <w:lang w:eastAsia="nl-BE"/>
          <w14:ligatures w14:val="none"/>
        </w:rPr>
      </w:pPr>
      <w:r w:rsidRPr="00157D0D">
        <w:rPr>
          <w:rFonts w:ascii="Arial" w:eastAsia="Times New Roman" w:hAnsi="Arial" w:cs="Arial"/>
          <w:color w:val="575757"/>
          <w:kern w:val="0"/>
          <w:sz w:val="28"/>
          <w:szCs w:val="28"/>
          <w:lang w:eastAsia="nl-BE"/>
          <w14:ligatures w14:val="none"/>
        </w:rPr>
        <w:t>Reisvaccinaties</w:t>
      </w:r>
    </w:p>
    <w:p w14:paraId="31A769DE" w14:textId="77777777" w:rsidR="00157D0D" w:rsidRPr="00157D0D" w:rsidRDefault="00157D0D" w:rsidP="00157D0D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textAlignment w:val="baseline"/>
        <w:rPr>
          <w:rFonts w:ascii="Arial" w:eastAsia="Times New Roman" w:hAnsi="Arial" w:cs="Arial"/>
          <w:color w:val="575757"/>
          <w:kern w:val="0"/>
          <w:sz w:val="28"/>
          <w:szCs w:val="28"/>
          <w:lang w:eastAsia="nl-BE"/>
          <w14:ligatures w14:val="none"/>
        </w:rPr>
      </w:pPr>
      <w:r w:rsidRPr="00157D0D">
        <w:rPr>
          <w:rFonts w:ascii="Arial" w:eastAsia="Times New Roman" w:hAnsi="Arial" w:cs="Arial"/>
          <w:color w:val="575757"/>
          <w:kern w:val="0"/>
          <w:sz w:val="28"/>
          <w:szCs w:val="28"/>
          <w:lang w:eastAsia="nl-BE"/>
          <w14:ligatures w14:val="none"/>
        </w:rPr>
        <w:t>…</w:t>
      </w:r>
    </w:p>
    <w:p w14:paraId="22DD7AAA" w14:textId="1832EE2E" w:rsidR="00157D0D" w:rsidRDefault="00157D0D"/>
    <w:sectPr w:rsidR="00157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33D08"/>
    <w:multiLevelType w:val="hybridMultilevel"/>
    <w:tmpl w:val="BFFE22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9716C"/>
    <w:multiLevelType w:val="multilevel"/>
    <w:tmpl w:val="DD88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7624836">
    <w:abstractNumId w:val="1"/>
  </w:num>
  <w:num w:numId="2" w16cid:durableId="1515338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0D"/>
    <w:rsid w:val="00157D0D"/>
    <w:rsid w:val="00210C8F"/>
    <w:rsid w:val="00327741"/>
    <w:rsid w:val="00412176"/>
    <w:rsid w:val="00607573"/>
    <w:rsid w:val="0066052B"/>
    <w:rsid w:val="007A610C"/>
    <w:rsid w:val="00E6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9ABC0"/>
  <w15:chartTrackingRefBased/>
  <w15:docId w15:val="{E2C58DBA-983D-4E21-9B81-6C207423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57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57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57D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57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57D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57D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57D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57D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57D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57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57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57D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57D0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57D0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57D0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57D0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57D0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57D0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57D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57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57D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57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57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57D0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57D0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57D0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57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57D0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57D0D"/>
    <w:rPr>
      <w:b/>
      <w:bCs/>
      <w:smallCaps/>
      <w:color w:val="2F5496" w:themeColor="accent1" w:themeShade="BF"/>
      <w:spacing w:val="5"/>
    </w:rPr>
  </w:style>
  <w:style w:type="paragraph" w:styleId="Normaalweb">
    <w:name w:val="Normal (Web)"/>
    <w:basedOn w:val="Standaard"/>
    <w:uiPriority w:val="99"/>
    <w:unhideWhenUsed/>
    <w:rsid w:val="0015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 Balegem</dc:creator>
  <cp:keywords/>
  <dc:description/>
  <cp:lastModifiedBy>HAP Balegem</cp:lastModifiedBy>
  <cp:revision>3</cp:revision>
  <dcterms:created xsi:type="dcterms:W3CDTF">2025-08-20T08:00:00Z</dcterms:created>
  <dcterms:modified xsi:type="dcterms:W3CDTF">2025-08-20T08:00:00Z</dcterms:modified>
</cp:coreProperties>
</file>